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53B3C" w14:textId="3A7CF95C" w:rsidR="00035A3C" w:rsidRDefault="00035A3C" w:rsidP="00035A3C">
      <w:pPr>
        <w:spacing w:line="276" w:lineRule="auto"/>
        <w:jc w:val="center"/>
        <w:rPr>
          <w:rFonts w:ascii="Cambria" w:eastAsia="Calibri" w:hAnsi="Cambria"/>
          <w:b/>
          <w:bCs/>
          <w:lang w:eastAsia="en-US"/>
        </w:rPr>
      </w:pPr>
    </w:p>
    <w:p w14:paraId="38F0EBDE" w14:textId="17B1B900" w:rsidR="00035A3C" w:rsidRPr="00BC6579" w:rsidRDefault="00035A3C" w:rsidP="00035A3C">
      <w:pPr>
        <w:spacing w:line="276" w:lineRule="auto"/>
        <w:jc w:val="center"/>
        <w:rPr>
          <w:rFonts w:ascii="Cambria" w:eastAsia="Calibri" w:hAnsi="Cambria"/>
          <w:b/>
          <w:bCs/>
          <w:lang w:eastAsia="en-US"/>
        </w:rPr>
      </w:pPr>
      <w:r w:rsidRPr="00BC6579">
        <w:rPr>
          <w:rFonts w:ascii="Cambria" w:eastAsia="Calibri" w:hAnsi="Cambria"/>
          <w:b/>
          <w:bCs/>
          <w:lang w:eastAsia="en-US"/>
        </w:rPr>
        <w:t xml:space="preserve">Załącznik Nr </w:t>
      </w:r>
      <w:r w:rsidR="00667D93">
        <w:rPr>
          <w:rFonts w:ascii="Cambria" w:eastAsia="Calibri" w:hAnsi="Cambria"/>
          <w:b/>
          <w:bCs/>
          <w:lang w:eastAsia="en-US"/>
        </w:rPr>
        <w:t>9</w:t>
      </w:r>
      <w:r w:rsidRPr="00BC6579">
        <w:rPr>
          <w:rFonts w:ascii="Cambria" w:eastAsia="Calibri" w:hAnsi="Cambria"/>
          <w:b/>
          <w:bCs/>
          <w:lang w:eastAsia="en-US"/>
        </w:rPr>
        <w:t xml:space="preserve"> </w:t>
      </w:r>
      <w:r w:rsidRPr="00BC6579">
        <w:rPr>
          <w:rFonts w:ascii="Cambria" w:eastAsia="Calibri" w:hAnsi="Cambria"/>
          <w:b/>
          <w:lang w:eastAsia="en-US"/>
        </w:rPr>
        <w:t>d</w:t>
      </w:r>
      <w:r w:rsidRPr="00BC6579">
        <w:rPr>
          <w:rFonts w:ascii="Cambria" w:eastAsia="Calibri" w:hAnsi="Cambria"/>
          <w:b/>
          <w:bCs/>
          <w:lang w:eastAsia="en-US"/>
        </w:rPr>
        <w:t>o SWZ</w:t>
      </w:r>
    </w:p>
    <w:p w14:paraId="0D957639" w14:textId="77777777" w:rsidR="00035A3C" w:rsidRPr="00BC6579" w:rsidRDefault="00035A3C" w:rsidP="00035A3C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b/>
          <w:bCs/>
          <w:sz w:val="26"/>
          <w:szCs w:val="26"/>
          <w:lang w:eastAsia="en-US"/>
        </w:rPr>
      </w:pP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>W</w:t>
      </w:r>
      <w:r>
        <w:rPr>
          <w:rFonts w:ascii="Cambria" w:eastAsia="Calibri" w:hAnsi="Cambria"/>
          <w:b/>
          <w:bCs/>
          <w:sz w:val="26"/>
          <w:szCs w:val="26"/>
          <w:lang w:eastAsia="en-US"/>
        </w:rPr>
        <w:t>ykaz rozwiązań równoważnych</w:t>
      </w: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 xml:space="preserve"> </w:t>
      </w:r>
    </w:p>
    <w:p w14:paraId="39E522A1" w14:textId="77777777" w:rsidR="00035A3C" w:rsidRPr="00BC6579" w:rsidRDefault="00035A3C" w:rsidP="00035A3C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sz w:val="26"/>
          <w:szCs w:val="26"/>
          <w:lang w:eastAsia="en-US"/>
        </w:rPr>
      </w:pPr>
      <w:r w:rsidRPr="00BC6579">
        <w:rPr>
          <w:rFonts w:ascii="Cambria" w:eastAsia="Calibri" w:hAnsi="Cambria"/>
          <w:sz w:val="26"/>
          <w:szCs w:val="26"/>
          <w:lang w:eastAsia="en-US"/>
        </w:rPr>
        <w:t>(</w:t>
      </w:r>
      <w:r w:rsidRPr="00BC6579">
        <w:rPr>
          <w:rFonts w:ascii="Cambria" w:eastAsia="Calibri" w:hAnsi="Cambria"/>
          <w:color w:val="FF0000"/>
          <w:sz w:val="26"/>
          <w:szCs w:val="26"/>
          <w:lang w:eastAsia="en-US"/>
        </w:rPr>
        <w:t xml:space="preserve">uwaga: </w:t>
      </w:r>
      <w:r w:rsidRPr="00BC6579"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 xml:space="preserve">dokument składany </w:t>
      </w:r>
      <w:r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>wraz z ofertą – TYLKO jeśli wystąpią takie rozwiązania</w:t>
      </w:r>
      <w:r w:rsidRPr="00BC6579">
        <w:rPr>
          <w:rFonts w:ascii="Cambria" w:eastAsia="Calibri" w:hAnsi="Cambria"/>
          <w:sz w:val="26"/>
          <w:szCs w:val="26"/>
          <w:lang w:eastAsia="en-US"/>
        </w:rPr>
        <w:t>)</w:t>
      </w:r>
    </w:p>
    <w:p w14:paraId="131013A3" w14:textId="77777777" w:rsidR="0022678C" w:rsidRPr="0022678C" w:rsidRDefault="00035A3C" w:rsidP="0022678C">
      <w:pPr>
        <w:spacing w:line="276" w:lineRule="auto"/>
        <w:jc w:val="center"/>
        <w:rPr>
          <w:rFonts w:ascii="Cambria" w:eastAsia="Calibri" w:hAnsi="Cambria"/>
          <w:spacing w:val="4"/>
          <w:lang w:eastAsia="en-US"/>
        </w:rPr>
      </w:pPr>
      <w:r>
        <w:rPr>
          <w:rFonts w:ascii="Cambria" w:eastAsia="Calibri" w:hAnsi="Cambria"/>
          <w:spacing w:val="4"/>
          <w:lang w:eastAsia="en-US"/>
        </w:rPr>
        <w:t xml:space="preserve">Nazwa zadania: </w:t>
      </w:r>
      <w:r w:rsidR="0022678C" w:rsidRPr="0022678C">
        <w:rPr>
          <w:rFonts w:ascii="Cambria" w:eastAsia="Calibri" w:hAnsi="Cambria"/>
          <w:spacing w:val="4"/>
          <w:lang w:eastAsia="en-US"/>
        </w:rPr>
        <w:t xml:space="preserve">„Poprawa dostępu do infrastruktury publicznej” </w:t>
      </w:r>
    </w:p>
    <w:p w14:paraId="6E3EF35F" w14:textId="3469E44F" w:rsidR="00035A3C" w:rsidRDefault="0022678C" w:rsidP="0022678C">
      <w:pPr>
        <w:spacing w:line="276" w:lineRule="auto"/>
        <w:jc w:val="center"/>
      </w:pPr>
      <w:r w:rsidRPr="0022678C">
        <w:rPr>
          <w:rFonts w:ascii="Cambria" w:eastAsia="Calibri" w:hAnsi="Cambria"/>
          <w:spacing w:val="4"/>
          <w:lang w:eastAsia="en-US"/>
        </w:rPr>
        <w:t>(znak postępowania: ZP.271.</w:t>
      </w:r>
      <w:r w:rsidR="00667D93">
        <w:rPr>
          <w:rFonts w:ascii="Cambria" w:eastAsia="Calibri" w:hAnsi="Cambria"/>
          <w:spacing w:val="4"/>
          <w:lang w:eastAsia="en-US"/>
        </w:rPr>
        <w:t>40</w:t>
      </w:r>
      <w:r w:rsidRPr="0022678C">
        <w:rPr>
          <w:rFonts w:ascii="Cambria" w:eastAsia="Calibri" w:hAnsi="Cambria"/>
          <w:spacing w:val="4"/>
          <w:lang w:eastAsia="en-US"/>
        </w:rPr>
        <w:t>.2026)</w:t>
      </w:r>
    </w:p>
    <w:p w14:paraId="4B87D0D7" w14:textId="77777777" w:rsidR="00BC6579" w:rsidRPr="00BC6579" w:rsidRDefault="00BC6579" w:rsidP="00BC6579">
      <w:pPr>
        <w:widowControl w:val="0"/>
        <w:autoSpaceDE w:val="0"/>
        <w:autoSpaceDN w:val="0"/>
        <w:adjustRightInd w:val="0"/>
        <w:spacing w:line="276" w:lineRule="auto"/>
        <w:ind w:left="1065"/>
        <w:rPr>
          <w:rFonts w:ascii="Cambria" w:hAnsi="Cambria"/>
          <w:b/>
          <w:bCs/>
        </w:rPr>
      </w:pPr>
    </w:p>
    <w:p w14:paraId="3463A6D1" w14:textId="77777777" w:rsidR="00BC6579" w:rsidRPr="00BC6579" w:rsidRDefault="00BC6579" w:rsidP="00BC6579">
      <w:pPr>
        <w:spacing w:line="276" w:lineRule="auto"/>
        <w:jc w:val="right"/>
        <w:rPr>
          <w:rFonts w:ascii="Cambria" w:hAnsi="Cambria"/>
          <w:spacing w:val="4"/>
        </w:rPr>
      </w:pPr>
      <w:r w:rsidRPr="00BC6579">
        <w:rPr>
          <w:rFonts w:ascii="Cambria" w:hAnsi="Cambria"/>
          <w:spacing w:val="4"/>
        </w:rPr>
        <w:t>…………………….., dnia ………………….</w:t>
      </w:r>
    </w:p>
    <w:p w14:paraId="6E036A2D" w14:textId="77777777" w:rsidR="00BC6579" w:rsidRPr="00BC6579" w:rsidRDefault="00BC6579" w:rsidP="00BC6579">
      <w:pPr>
        <w:suppressAutoHyphens/>
        <w:autoSpaceDN w:val="0"/>
        <w:spacing w:line="276" w:lineRule="auto"/>
        <w:jc w:val="both"/>
        <w:textAlignment w:val="baseline"/>
        <w:rPr>
          <w:rFonts w:ascii="Cambria" w:eastAsia="Calibri" w:hAnsi="Cambria"/>
          <w:b/>
          <w:color w:val="000000"/>
          <w:u w:val="single"/>
        </w:rPr>
      </w:pPr>
      <w:r w:rsidRPr="00BC6579">
        <w:rPr>
          <w:rFonts w:ascii="Cambria" w:eastAsia="Calibri" w:hAnsi="Cambria"/>
          <w:b/>
          <w:color w:val="000000"/>
          <w:u w:val="single"/>
        </w:rPr>
        <w:t>ZAMAWIAJĄCY:</w:t>
      </w:r>
    </w:p>
    <w:p w14:paraId="140D40C7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b/>
          <w:lang w:eastAsia="en-US"/>
        </w:rPr>
        <w:t>Gmina Suchy Las</w:t>
      </w:r>
      <w:r w:rsidRPr="00BC6579">
        <w:rPr>
          <w:rFonts w:ascii="Cambria" w:eastAsia="Calibri" w:hAnsi="Cambria"/>
          <w:lang w:eastAsia="en-US"/>
        </w:rPr>
        <w:t xml:space="preserve"> </w:t>
      </w:r>
    </w:p>
    <w:p w14:paraId="5B7AD2A8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Ul. Szkolna 13, 62-002 Suchy Las</w:t>
      </w:r>
    </w:p>
    <w:p w14:paraId="11F051FF" w14:textId="77777777" w:rsidR="00BC6579" w:rsidRPr="00BC6579" w:rsidRDefault="00BC6579" w:rsidP="00BC6579">
      <w:pPr>
        <w:rPr>
          <w:rFonts w:ascii="Cambria" w:eastAsia="Calibri" w:hAnsi="Cambria"/>
          <w:b/>
          <w:sz w:val="10"/>
          <w:szCs w:val="10"/>
          <w:u w:val="single"/>
          <w:lang w:eastAsia="en-US"/>
        </w:rPr>
      </w:pPr>
    </w:p>
    <w:p w14:paraId="4B866ABE" w14:textId="77777777" w:rsidR="00BC6579" w:rsidRPr="00BC6579" w:rsidRDefault="00BC6579" w:rsidP="00BC6579">
      <w:pPr>
        <w:rPr>
          <w:rFonts w:ascii="Cambria" w:eastAsia="Calibri" w:hAnsi="Cambria"/>
          <w:b/>
          <w:u w:val="single"/>
          <w:lang w:eastAsia="en-US"/>
        </w:rPr>
      </w:pPr>
      <w:r w:rsidRPr="00BC6579">
        <w:rPr>
          <w:rFonts w:ascii="Cambria" w:eastAsia="Calibri" w:hAnsi="Cambria"/>
          <w:b/>
          <w:u w:val="single"/>
          <w:lang w:eastAsia="en-US"/>
        </w:rPr>
        <w:t>WYKONAWCA:</w:t>
      </w:r>
    </w:p>
    <w:p w14:paraId="7EB9E352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3C52BAFF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CDCAC5E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8CD62EC" w14:textId="77777777" w:rsidR="00BC6579" w:rsidRPr="00BC6579" w:rsidRDefault="00BC6579" w:rsidP="00BC6579">
      <w:pPr>
        <w:ind w:right="4528"/>
        <w:jc w:val="center"/>
        <w:rPr>
          <w:rFonts w:ascii="Cambria" w:eastAsia="Calibri" w:hAnsi="Cambria"/>
          <w:i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(pełna nazwa/firma, adres, w zależności od podmiotu: NIP/PESEL, KRS/CEIDG)</w:t>
      </w:r>
    </w:p>
    <w:p w14:paraId="0A58CA3C" w14:textId="77777777" w:rsidR="00BC6579" w:rsidRPr="00BC6579" w:rsidRDefault="00BC6579" w:rsidP="00BC6579">
      <w:pPr>
        <w:rPr>
          <w:rFonts w:ascii="Cambria" w:eastAsia="Calibri" w:hAnsi="Cambria"/>
          <w:u w:val="single"/>
          <w:lang w:eastAsia="en-US"/>
        </w:rPr>
      </w:pPr>
      <w:r w:rsidRPr="00BC6579">
        <w:rPr>
          <w:rFonts w:ascii="Cambria" w:eastAsia="Calibri" w:hAnsi="Cambria"/>
          <w:u w:val="single"/>
          <w:lang w:eastAsia="en-US"/>
        </w:rPr>
        <w:t>reprezentowany przez:</w:t>
      </w:r>
    </w:p>
    <w:p w14:paraId="0B5312C0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0D031703" w14:textId="77777777" w:rsidR="00BC6579" w:rsidRPr="00BC6579" w:rsidRDefault="00BC6579" w:rsidP="00BC6579">
      <w:pPr>
        <w:rPr>
          <w:rFonts w:ascii="Cambria" w:eastAsia="Calibri" w:hAnsi="Cambria"/>
          <w:b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(imię, nazwisko, stanowisko/podstawa do reprezentacji)</w:t>
      </w:r>
    </w:p>
    <w:p w14:paraId="597FCF97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74BAB13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24206D" w:rsidRPr="000D38F7" w14:paraId="78A1B8FA" w14:textId="77777777" w:rsidTr="0083592B">
        <w:trPr>
          <w:trHeight w:val="768"/>
        </w:trPr>
        <w:tc>
          <w:tcPr>
            <w:tcW w:w="9947" w:type="dxa"/>
            <w:shd w:val="clear" w:color="auto" w:fill="D9D9D9"/>
          </w:tcPr>
          <w:p w14:paraId="4CEEBBDD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0D38F7">
              <w:rPr>
                <w:rFonts w:ascii="Calibri" w:hAnsi="Calibri" w:cs="Calibri"/>
                <w:b/>
                <w:sz w:val="32"/>
                <w:szCs w:val="32"/>
              </w:rPr>
              <w:t>Wykaz proponowanych rozwiązania równoważnych</w:t>
            </w:r>
          </w:p>
          <w:p w14:paraId="7DA9DD74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6F42492D" w14:textId="77777777" w:rsidR="0024206D" w:rsidRPr="000D38F7" w:rsidRDefault="0024206D">
      <w:pPr>
        <w:rPr>
          <w:rFonts w:ascii="Calibri" w:hAnsi="Calibri" w:cs="Calibri"/>
          <w:i/>
        </w:rPr>
      </w:pPr>
    </w:p>
    <w:p w14:paraId="5CFE3503" w14:textId="77777777" w:rsidR="001C3750" w:rsidRDefault="000D38F7" w:rsidP="000D38F7">
      <w:pPr>
        <w:spacing w:line="276" w:lineRule="auto"/>
        <w:ind w:left="425" w:hanging="448"/>
        <w:rPr>
          <w:rFonts w:ascii="Calibri" w:eastAsia="Calibri" w:hAnsi="Calibri" w:cs="Calibri"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>Na potrzeby postępowania o udzielenie zamówienia publicznego pn.</w:t>
      </w:r>
    </w:p>
    <w:p w14:paraId="798DE9B1" w14:textId="6325AC9B" w:rsidR="0022678C" w:rsidRPr="0022678C" w:rsidRDefault="0022678C" w:rsidP="0022678C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  <w:lang w:eastAsia="en-US"/>
        </w:rPr>
      </w:pPr>
      <w:r w:rsidRPr="0022678C">
        <w:rPr>
          <w:rFonts w:ascii="Calibri" w:hAnsi="Calibri" w:cs="Calibri"/>
          <w:b/>
          <w:sz w:val="22"/>
          <w:szCs w:val="22"/>
          <w:lang w:eastAsia="en-US"/>
        </w:rPr>
        <w:t>„Poprawa dostępu do infrastruktury publicznej”</w:t>
      </w:r>
      <w:r w:rsidR="006500AE">
        <w:rPr>
          <w:rFonts w:ascii="Calibri" w:hAnsi="Calibri" w:cs="Calibri"/>
          <w:b/>
          <w:sz w:val="22"/>
          <w:szCs w:val="22"/>
          <w:lang w:eastAsia="en-US"/>
        </w:rPr>
        <w:t>- część nr ….. (wskazać właściwe)</w:t>
      </w:r>
    </w:p>
    <w:p w14:paraId="273050AA" w14:textId="1299B1DE" w:rsidR="000D38F7" w:rsidRPr="000D38F7" w:rsidRDefault="000D38F7" w:rsidP="00F87193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 xml:space="preserve">prowadzonego </w:t>
      </w:r>
      <w:r w:rsidR="00BC6579">
        <w:rPr>
          <w:rFonts w:ascii="Calibri" w:eastAsia="Calibri" w:hAnsi="Calibri" w:cs="Calibri"/>
          <w:sz w:val="22"/>
          <w:szCs w:val="22"/>
        </w:rPr>
        <w:t>przez Gminę Suchy Las przedkładam: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782"/>
        <w:gridCol w:w="3303"/>
        <w:gridCol w:w="3048"/>
      </w:tblGrid>
      <w:tr w:rsidR="0024206D" w:rsidRPr="000D38F7" w14:paraId="585A772F" w14:textId="77777777" w:rsidTr="00F87193">
        <w:trPr>
          <w:jc w:val="center"/>
        </w:trPr>
        <w:tc>
          <w:tcPr>
            <w:tcW w:w="577" w:type="dxa"/>
            <w:vAlign w:val="center"/>
          </w:tcPr>
          <w:p w14:paraId="039357E9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L.p.</w:t>
            </w:r>
          </w:p>
        </w:tc>
        <w:tc>
          <w:tcPr>
            <w:tcW w:w="2782" w:type="dxa"/>
            <w:vAlign w:val="center"/>
          </w:tcPr>
          <w:p w14:paraId="46A04A6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Nazwa materiałów, urządzeń, technologii itp.</w:t>
            </w:r>
          </w:p>
          <w:p w14:paraId="0E542E10" w14:textId="77777777" w:rsidR="0024206D" w:rsidRPr="000D38F7" w:rsidRDefault="0024206D" w:rsidP="003667EE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określona w dokumentacji technicznej  przez zamawiającego</w:t>
            </w:r>
          </w:p>
          <w:p w14:paraId="4E77D5F5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303" w:type="dxa"/>
            <w:vAlign w:val="center"/>
          </w:tcPr>
          <w:p w14:paraId="6657F00B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Minimalne wymagania określone w dokumentacji technicznej  przez zamawiającego</w:t>
            </w:r>
          </w:p>
          <w:p w14:paraId="56A0C03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  <w:tc>
          <w:tcPr>
            <w:tcW w:w="3048" w:type="dxa"/>
            <w:vAlign w:val="center"/>
          </w:tcPr>
          <w:p w14:paraId="6FFBFA17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Proponowane przez wykonawcę rozwiązania równoważne</w:t>
            </w:r>
          </w:p>
          <w:p w14:paraId="30B62FF4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</w:tr>
      <w:tr w:rsidR="0024206D" w:rsidRPr="000D38F7" w14:paraId="60547FBC" w14:textId="77777777" w:rsidTr="00F87193">
        <w:trPr>
          <w:trHeight w:val="1101"/>
          <w:jc w:val="center"/>
        </w:trPr>
        <w:tc>
          <w:tcPr>
            <w:tcW w:w="577" w:type="dxa"/>
            <w:vAlign w:val="center"/>
          </w:tcPr>
          <w:p w14:paraId="219B3439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1.</w:t>
            </w:r>
          </w:p>
        </w:tc>
        <w:tc>
          <w:tcPr>
            <w:tcW w:w="2782" w:type="dxa"/>
          </w:tcPr>
          <w:p w14:paraId="5A2F22A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5D5075F8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72CA921E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1D4CFD83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4B52C6F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2.</w:t>
            </w:r>
          </w:p>
        </w:tc>
        <w:tc>
          <w:tcPr>
            <w:tcW w:w="2782" w:type="dxa"/>
          </w:tcPr>
          <w:p w14:paraId="55766FB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3BA7E3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32D12A3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3E8857AF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DA63E4B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lastRenderedPageBreak/>
              <w:t>..</w:t>
            </w:r>
          </w:p>
        </w:tc>
        <w:tc>
          <w:tcPr>
            <w:tcW w:w="2782" w:type="dxa"/>
          </w:tcPr>
          <w:p w14:paraId="5DB0837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…….</w:t>
            </w:r>
          </w:p>
        </w:tc>
        <w:tc>
          <w:tcPr>
            <w:tcW w:w="3303" w:type="dxa"/>
          </w:tcPr>
          <w:p w14:paraId="57B012E4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18D1AA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</w:tbl>
    <w:p w14:paraId="0F98AF77" w14:textId="77777777" w:rsidR="0024206D" w:rsidRPr="000D38F7" w:rsidRDefault="0024206D" w:rsidP="00EE54D3">
      <w:pPr>
        <w:jc w:val="both"/>
        <w:rPr>
          <w:rFonts w:ascii="Calibri" w:hAnsi="Calibri" w:cs="Calibri"/>
          <w:b/>
        </w:rPr>
      </w:pPr>
      <w:r w:rsidRPr="000D38F7">
        <w:rPr>
          <w:rFonts w:ascii="Calibri" w:hAnsi="Calibri" w:cs="Calibri"/>
          <w:b/>
        </w:rPr>
        <w:t>Wpisane przez wykonawcę rozwiązania równoważne  muszą w sposób jednoznaczny i precyzyjny,  na podstawie w szczególności norm technicznych, wymagań jakościowych, fizykochemicznych, certyfikatów lub innych parametrów potwierdzić minimalne wymagania stawiane w dokumentacji technicznej przez zamawiającego.</w:t>
      </w:r>
    </w:p>
    <w:p w14:paraId="6F90285E" w14:textId="77777777" w:rsidR="0024206D" w:rsidRPr="000D38F7" w:rsidRDefault="0024206D" w:rsidP="00A115D1">
      <w:pPr>
        <w:rPr>
          <w:rFonts w:ascii="Calibri" w:hAnsi="Calibri" w:cs="Calibri"/>
        </w:rPr>
      </w:pPr>
    </w:p>
    <w:p w14:paraId="08698A93" w14:textId="77777777" w:rsidR="0024206D" w:rsidRPr="000D38F7" w:rsidRDefault="0024206D" w:rsidP="00A115D1">
      <w:pPr>
        <w:rPr>
          <w:rFonts w:ascii="Calibri" w:hAnsi="Calibri" w:cs="Calibri"/>
        </w:rPr>
      </w:pPr>
      <w:r w:rsidRPr="000D38F7">
        <w:rPr>
          <w:rFonts w:ascii="Calibri" w:hAnsi="Calibri" w:cs="Calibri"/>
        </w:rPr>
        <w:t>Dowody potwierdzające rozwiązania równoważne:</w:t>
      </w:r>
    </w:p>
    <w:p w14:paraId="53F5D695" w14:textId="77777777" w:rsidR="0024206D" w:rsidRPr="000D38F7" w:rsidRDefault="0024206D" w:rsidP="00A115D1">
      <w:pPr>
        <w:rPr>
          <w:rFonts w:ascii="Calibri" w:hAnsi="Calibri" w:cs="Calibri"/>
        </w:rPr>
      </w:pPr>
    </w:p>
    <w:p w14:paraId="19360047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47B557B8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12F302F7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0FC57E66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268EB92B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  <w:r w:rsidRPr="00D61CA9">
        <w:rPr>
          <w:rFonts w:ascii="Calibri" w:hAnsi="Calibri" w:cs="Calibri"/>
          <w:b/>
          <w:bCs/>
          <w:color w:val="FF0000"/>
          <w:kern w:val="3"/>
          <w:sz w:val="22"/>
          <w:szCs w:val="22"/>
          <w:lang w:eastAsia="zh-CN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D61CA9"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  <w:t xml:space="preserve">(lub podmiotu udostępniającego zasoby lub jednego z wykonawców ubiegających się wspólnie o udzielenie zamówienia). </w:t>
      </w:r>
    </w:p>
    <w:p w14:paraId="4C625D3E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</w:p>
    <w:p w14:paraId="749FFD52" w14:textId="77777777" w:rsidR="000D38F7" w:rsidRPr="00C35353" w:rsidRDefault="000D38F7" w:rsidP="000D38F7">
      <w:pPr>
        <w:jc w:val="both"/>
        <w:rPr>
          <w:rFonts w:ascii="Calibri" w:hAnsi="Calibri" w:cs="Calibri"/>
          <w:i/>
        </w:rPr>
      </w:pP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Zamawiający zaleca, aby oferta została utworzona w formacie  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u w:val="single"/>
          <w:lang w:eastAsia="en-US"/>
        </w:rPr>
        <w:t>.pdf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</w:t>
      </w:r>
    </w:p>
    <w:p w14:paraId="38C61EE9" w14:textId="77777777" w:rsidR="0024206D" w:rsidRPr="000D38F7" w:rsidRDefault="0024206D" w:rsidP="00640EA1">
      <w:pPr>
        <w:rPr>
          <w:rFonts w:ascii="Calibri" w:hAnsi="Calibri" w:cs="Calibri"/>
          <w:i/>
        </w:rPr>
      </w:pPr>
    </w:p>
    <w:sectPr w:rsidR="0024206D" w:rsidRPr="000D38F7" w:rsidSect="00663A8E">
      <w:footerReference w:type="default" r:id="rId7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48A65" w14:textId="77777777" w:rsidR="00771BA4" w:rsidRDefault="00771BA4">
      <w:r>
        <w:separator/>
      </w:r>
    </w:p>
  </w:endnote>
  <w:endnote w:type="continuationSeparator" w:id="0">
    <w:p w14:paraId="6A5BE51F" w14:textId="77777777" w:rsidR="00771BA4" w:rsidRDefault="0077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CC7E" w14:textId="77777777" w:rsidR="0024206D" w:rsidRDefault="0024206D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</w:p>
  <w:p w14:paraId="5798C2A2" w14:textId="77777777" w:rsidR="0024206D" w:rsidRDefault="00242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858D0" w14:textId="77777777" w:rsidR="00771BA4" w:rsidRDefault="00771BA4">
      <w:r>
        <w:separator/>
      </w:r>
    </w:p>
  </w:footnote>
  <w:footnote w:type="continuationSeparator" w:id="0">
    <w:p w14:paraId="79B6ADA7" w14:textId="77777777" w:rsidR="00771BA4" w:rsidRDefault="00771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1832213238">
    <w:abstractNumId w:val="0"/>
  </w:num>
  <w:num w:numId="2" w16cid:durableId="55787987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1110667627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231887610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35A3C"/>
    <w:rsid w:val="00041807"/>
    <w:rsid w:val="0005387B"/>
    <w:rsid w:val="00083C3C"/>
    <w:rsid w:val="000A10A3"/>
    <w:rsid w:val="000A2A1F"/>
    <w:rsid w:val="000D38F7"/>
    <w:rsid w:val="000E4447"/>
    <w:rsid w:val="00103B46"/>
    <w:rsid w:val="001438B4"/>
    <w:rsid w:val="001C3750"/>
    <w:rsid w:val="001F592E"/>
    <w:rsid w:val="0022678C"/>
    <w:rsid w:val="002345C0"/>
    <w:rsid w:val="0024206D"/>
    <w:rsid w:val="00293A13"/>
    <w:rsid w:val="00294973"/>
    <w:rsid w:val="00294F3C"/>
    <w:rsid w:val="00335B55"/>
    <w:rsid w:val="00353221"/>
    <w:rsid w:val="003667EE"/>
    <w:rsid w:val="003A45A3"/>
    <w:rsid w:val="003A6906"/>
    <w:rsid w:val="00427CE8"/>
    <w:rsid w:val="00472ED7"/>
    <w:rsid w:val="00474855"/>
    <w:rsid w:val="004E15ED"/>
    <w:rsid w:val="00500CD8"/>
    <w:rsid w:val="005033EA"/>
    <w:rsid w:val="00505947"/>
    <w:rsid w:val="00540F82"/>
    <w:rsid w:val="00547C06"/>
    <w:rsid w:val="00563C44"/>
    <w:rsid w:val="00580416"/>
    <w:rsid w:val="00600985"/>
    <w:rsid w:val="00640682"/>
    <w:rsid w:val="00640EA1"/>
    <w:rsid w:val="006500AE"/>
    <w:rsid w:val="00663A8E"/>
    <w:rsid w:val="00667D93"/>
    <w:rsid w:val="006A4D42"/>
    <w:rsid w:val="006B6016"/>
    <w:rsid w:val="00711C45"/>
    <w:rsid w:val="00735C96"/>
    <w:rsid w:val="00764D3D"/>
    <w:rsid w:val="00771BA4"/>
    <w:rsid w:val="007E3A59"/>
    <w:rsid w:val="00817A33"/>
    <w:rsid w:val="00824ED0"/>
    <w:rsid w:val="0083592B"/>
    <w:rsid w:val="00865DC7"/>
    <w:rsid w:val="008A06CC"/>
    <w:rsid w:val="0090247F"/>
    <w:rsid w:val="009039E9"/>
    <w:rsid w:val="009561F9"/>
    <w:rsid w:val="00984E16"/>
    <w:rsid w:val="009940F6"/>
    <w:rsid w:val="009B0DE6"/>
    <w:rsid w:val="009D149D"/>
    <w:rsid w:val="00A115D1"/>
    <w:rsid w:val="00A1380B"/>
    <w:rsid w:val="00A33EDE"/>
    <w:rsid w:val="00AB1712"/>
    <w:rsid w:val="00B014A1"/>
    <w:rsid w:val="00B61BB0"/>
    <w:rsid w:val="00B649FD"/>
    <w:rsid w:val="00BC1508"/>
    <w:rsid w:val="00BC6579"/>
    <w:rsid w:val="00C105BF"/>
    <w:rsid w:val="00C57E84"/>
    <w:rsid w:val="00C853BC"/>
    <w:rsid w:val="00CE6413"/>
    <w:rsid w:val="00D32A32"/>
    <w:rsid w:val="00D32DBF"/>
    <w:rsid w:val="00D6105E"/>
    <w:rsid w:val="00D720CE"/>
    <w:rsid w:val="00D82527"/>
    <w:rsid w:val="00E16EC9"/>
    <w:rsid w:val="00E452B4"/>
    <w:rsid w:val="00E55635"/>
    <w:rsid w:val="00E96EBE"/>
    <w:rsid w:val="00ED68AC"/>
    <w:rsid w:val="00EE54D3"/>
    <w:rsid w:val="00F24EF1"/>
    <w:rsid w:val="00F87193"/>
    <w:rsid w:val="00FB3D88"/>
    <w:rsid w:val="00FC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10F18E"/>
  <w15:docId w15:val="{8F263109-8E86-4A41-941C-164D32C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853B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AB1712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315</Words>
  <Characters>2056</Characters>
  <Application>Microsoft Office Word</Application>
  <DocSecurity>0</DocSecurity>
  <Lines>39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/>
  <cp:keywords/>
  <dc:description/>
  <cp:lastModifiedBy>Tomasz Chorąży</cp:lastModifiedBy>
  <cp:revision>24</cp:revision>
  <cp:lastPrinted>2022-04-13T10:14:00Z</cp:lastPrinted>
  <dcterms:created xsi:type="dcterms:W3CDTF">2022-04-13T10:15:00Z</dcterms:created>
  <dcterms:modified xsi:type="dcterms:W3CDTF">2026-08-14T10:29:00Z</dcterms:modified>
</cp:coreProperties>
</file>